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9CE5" w14:textId="7DC61649" w:rsidR="00826239" w:rsidRPr="00BA7420" w:rsidRDefault="006429F7" w:rsidP="00BA7420">
      <w:pPr>
        <w:jc w:val="center"/>
        <w:rPr>
          <w:rFonts w:asciiTheme="majorHAnsi" w:hAnsiTheme="majorHAnsi" w:cstheme="majorHAnsi"/>
          <w:b/>
          <w:bCs/>
          <w:color w:val="4F81BD" w:themeColor="accent1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4F81BD" w:themeColor="accent1"/>
          <w:sz w:val="40"/>
          <w:szCs w:val="40"/>
        </w:rPr>
        <w:t xml:space="preserve">ANPHI </w:t>
      </w:r>
      <w:r w:rsidRPr="00BA7420">
        <w:rPr>
          <w:rFonts w:asciiTheme="majorHAnsi" w:hAnsiTheme="majorHAnsi" w:cstheme="majorHAnsi"/>
          <w:b/>
          <w:bCs/>
          <w:color w:val="4F81BD" w:themeColor="accent1"/>
          <w:sz w:val="40"/>
          <w:szCs w:val="40"/>
        </w:rPr>
        <w:t>Artist Housing Application</w:t>
      </w:r>
    </w:p>
    <w:p w14:paraId="72B02EC4" w14:textId="77777777" w:rsidR="007E4EAD" w:rsidRPr="007E4EAD" w:rsidRDefault="00721AB3" w:rsidP="007E4EAD">
      <w:pPr>
        <w:rPr>
          <w:rFonts w:asciiTheme="majorHAnsi" w:hAnsiTheme="majorHAnsi" w:cstheme="majorHAnsi"/>
          <w:sz w:val="24"/>
          <w:szCs w:val="24"/>
        </w:rPr>
      </w:pPr>
      <w:r w:rsidRPr="00721AB3">
        <w:rPr>
          <w:rFonts w:asciiTheme="majorHAnsi" w:hAnsiTheme="majorHAnsi" w:cstheme="majorHAnsi"/>
          <w:sz w:val="24"/>
          <w:szCs w:val="24"/>
        </w:rPr>
        <w:t>Thank you for your interest in applying for ANPHI Artist Housing. This program provides affordable, community-focused housing for professional artists. Our mission is to cultivate a vibrant, collaborative living environment that nurtures creativity, encourages cultural exchange, and supports community engagement</w:t>
      </w:r>
      <w:r w:rsidR="007E4EAD">
        <w:rPr>
          <w:rFonts w:asciiTheme="majorHAnsi" w:hAnsiTheme="majorHAnsi" w:cstheme="majorHAnsi"/>
          <w:sz w:val="24"/>
          <w:szCs w:val="24"/>
        </w:rPr>
        <w:t xml:space="preserve"> </w:t>
      </w:r>
      <w:r w:rsidRPr="00721AB3">
        <w:rPr>
          <w:rFonts w:asciiTheme="majorHAnsi" w:hAnsiTheme="majorHAnsi" w:cstheme="majorHAnsi"/>
          <w:sz w:val="24"/>
          <w:szCs w:val="24"/>
        </w:rPr>
        <w:t>where artists and their families can truly thrive.</w:t>
      </w:r>
      <w:r w:rsidR="00412A83" w:rsidRPr="00BA7420">
        <w:rPr>
          <w:rFonts w:asciiTheme="majorHAnsi" w:hAnsiTheme="majorHAnsi" w:cstheme="majorHAnsi"/>
          <w:sz w:val="24"/>
          <w:szCs w:val="24"/>
        </w:rPr>
        <w:br/>
      </w:r>
      <w:r w:rsidR="00412A83" w:rsidRPr="00BA7420">
        <w:rPr>
          <w:rFonts w:asciiTheme="majorHAnsi" w:hAnsiTheme="majorHAnsi" w:cstheme="majorHAnsi"/>
          <w:sz w:val="24"/>
          <w:szCs w:val="24"/>
        </w:rPr>
        <w:br/>
      </w:r>
      <w:r w:rsidR="00412A83"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About Artist Housing</w:t>
      </w:r>
      <w:r w:rsidR="00412A83" w:rsidRPr="00BA7420">
        <w:rPr>
          <w:rFonts w:asciiTheme="majorHAnsi" w:hAnsiTheme="majorHAnsi" w:cstheme="majorHAnsi"/>
          <w:sz w:val="24"/>
          <w:szCs w:val="24"/>
        </w:rPr>
        <w:br/>
      </w:r>
      <w:r w:rsidR="007E4EAD" w:rsidRPr="007E4EAD">
        <w:rPr>
          <w:rFonts w:asciiTheme="majorHAnsi" w:hAnsiTheme="majorHAnsi" w:cstheme="majorHAnsi"/>
          <w:sz w:val="24"/>
          <w:szCs w:val="24"/>
        </w:rPr>
        <w:t>With support from the City of Toronto, ANPHI Artist Housing offers both Rent-Geared-to-Income (RGI) units and Affordable Housing units. Our portfolio includes seven buildings: two with units eligible for RGI and five with units available under our Affordable Housing program.</w:t>
      </w:r>
    </w:p>
    <w:p w14:paraId="4CDADE42" w14:textId="6BFF12A1" w:rsidR="00CF4A38" w:rsidRDefault="007E4EAD" w:rsidP="007E4EAD">
      <w:pPr>
        <w:rPr>
          <w:rFonts w:asciiTheme="majorHAnsi" w:hAnsiTheme="majorHAnsi" w:cstheme="majorHAnsi"/>
          <w:sz w:val="24"/>
          <w:szCs w:val="24"/>
        </w:rPr>
      </w:pPr>
      <w:r w:rsidRPr="007E4EAD">
        <w:rPr>
          <w:rFonts w:asciiTheme="majorHAnsi" w:hAnsiTheme="majorHAnsi" w:cstheme="majorHAnsi"/>
          <w:sz w:val="24"/>
          <w:szCs w:val="24"/>
        </w:rPr>
        <w:t>For more details about each building, please visit our website.</w:t>
      </w:r>
    </w:p>
    <w:p w14:paraId="4C336012" w14:textId="355498E2" w:rsidR="00BA7420" w:rsidRPr="00BA7420" w:rsidRDefault="00412A83" w:rsidP="00BA7420">
      <w:pPr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br/>
      </w: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Before You Begin</w:t>
      </w:r>
      <w:r w:rsidRPr="00BA7420">
        <w:rPr>
          <w:rFonts w:asciiTheme="majorHAnsi" w:hAnsiTheme="majorHAnsi" w:cstheme="majorHAnsi"/>
          <w:sz w:val="24"/>
          <w:szCs w:val="24"/>
        </w:rPr>
        <w:br/>
        <w:t>• Eligibility</w:t>
      </w:r>
      <w:r w:rsidR="00D8768A">
        <w:rPr>
          <w:rFonts w:asciiTheme="majorHAnsi" w:hAnsiTheme="majorHAnsi" w:cstheme="majorHAnsi"/>
          <w:sz w:val="24"/>
          <w:szCs w:val="24"/>
        </w:rPr>
        <w:t>:</w:t>
      </w:r>
      <w:r w:rsidRPr="00BA7420">
        <w:rPr>
          <w:rFonts w:asciiTheme="majorHAnsi" w:hAnsiTheme="majorHAnsi" w:cstheme="majorHAnsi"/>
          <w:sz w:val="24"/>
          <w:szCs w:val="24"/>
        </w:rPr>
        <w:t xml:space="preserve"> Applicants must meet the artist criteria outlined in the “Eligibility Criteria” section.</w:t>
      </w:r>
      <w:r w:rsidRPr="00BA7420">
        <w:rPr>
          <w:rFonts w:asciiTheme="majorHAnsi" w:hAnsiTheme="majorHAnsi" w:cstheme="majorHAnsi"/>
          <w:sz w:val="24"/>
          <w:szCs w:val="24"/>
        </w:rPr>
        <w:br/>
        <w:t>• Documentation</w:t>
      </w:r>
      <w:r w:rsidR="00D8768A">
        <w:rPr>
          <w:rFonts w:asciiTheme="majorHAnsi" w:hAnsiTheme="majorHAnsi" w:cstheme="majorHAnsi"/>
          <w:sz w:val="24"/>
          <w:szCs w:val="24"/>
        </w:rPr>
        <w:t>:</w:t>
      </w:r>
      <w:r w:rsidRPr="00BA7420">
        <w:rPr>
          <w:rFonts w:asciiTheme="majorHAnsi" w:hAnsiTheme="majorHAnsi" w:cstheme="majorHAnsi"/>
          <w:sz w:val="24"/>
          <w:szCs w:val="24"/>
        </w:rPr>
        <w:t xml:space="preserve"> Proof of artistic practice, qualifications, and income is required.</w:t>
      </w:r>
      <w:r w:rsidRPr="00BA7420">
        <w:rPr>
          <w:rFonts w:asciiTheme="majorHAnsi" w:hAnsiTheme="majorHAnsi" w:cstheme="majorHAnsi"/>
          <w:sz w:val="24"/>
          <w:szCs w:val="24"/>
        </w:rPr>
        <w:br/>
        <w:t>• Community Commitment</w:t>
      </w:r>
      <w:r w:rsidR="00D8768A">
        <w:rPr>
          <w:rFonts w:asciiTheme="majorHAnsi" w:hAnsiTheme="majorHAnsi" w:cstheme="majorHAnsi"/>
          <w:sz w:val="24"/>
          <w:szCs w:val="24"/>
        </w:rPr>
        <w:t>:</w:t>
      </w:r>
      <w:r w:rsidRPr="00BA7420">
        <w:rPr>
          <w:rFonts w:asciiTheme="majorHAnsi" w:hAnsiTheme="majorHAnsi" w:cstheme="majorHAnsi"/>
          <w:sz w:val="24"/>
          <w:szCs w:val="24"/>
        </w:rPr>
        <w:t xml:space="preserve"> </w:t>
      </w:r>
      <w:r w:rsidR="004165F0" w:rsidRPr="004165F0">
        <w:rPr>
          <w:rFonts w:asciiTheme="majorHAnsi" w:hAnsiTheme="majorHAnsi" w:cstheme="majorHAnsi"/>
          <w:sz w:val="24"/>
          <w:szCs w:val="24"/>
        </w:rPr>
        <w:t>Successful applicants are community-minded individuals who demonstrate a clear intention to actively contribute to our community, embrace diversity, and participate in local initiatives.</w:t>
      </w:r>
      <w:r w:rsidRPr="00BA7420">
        <w:rPr>
          <w:rFonts w:asciiTheme="majorHAnsi" w:hAnsiTheme="majorHAnsi" w:cstheme="majorHAnsi"/>
          <w:sz w:val="24"/>
          <w:szCs w:val="24"/>
        </w:rPr>
        <w:br/>
        <w:t>• Confidentiality</w:t>
      </w:r>
      <w:r w:rsidR="00D8768A">
        <w:rPr>
          <w:rFonts w:asciiTheme="majorHAnsi" w:hAnsiTheme="majorHAnsi" w:cstheme="majorHAnsi"/>
          <w:sz w:val="24"/>
          <w:szCs w:val="24"/>
        </w:rPr>
        <w:t xml:space="preserve">: </w:t>
      </w:r>
      <w:r w:rsidRPr="00BA7420">
        <w:rPr>
          <w:rFonts w:asciiTheme="majorHAnsi" w:hAnsiTheme="majorHAnsi" w:cstheme="majorHAnsi"/>
          <w:sz w:val="24"/>
          <w:szCs w:val="24"/>
        </w:rPr>
        <w:t>All personal and financial information will remain strictly confidential and used solely to assess your application.</w:t>
      </w:r>
      <w:r w:rsidRPr="00BA7420">
        <w:rPr>
          <w:rFonts w:asciiTheme="majorHAnsi" w:hAnsiTheme="majorHAnsi" w:cstheme="majorHAnsi"/>
          <w:sz w:val="24"/>
          <w:szCs w:val="24"/>
        </w:rPr>
        <w:br/>
      </w:r>
      <w:r w:rsidRPr="00BA7420">
        <w:rPr>
          <w:rFonts w:asciiTheme="majorHAnsi" w:hAnsiTheme="majorHAnsi" w:cstheme="majorHAnsi"/>
          <w:sz w:val="24"/>
          <w:szCs w:val="24"/>
        </w:rPr>
        <w:br/>
      </w: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How to Apply</w:t>
      </w:r>
      <w:r w:rsidRPr="00BA7420">
        <w:rPr>
          <w:rFonts w:asciiTheme="majorHAnsi" w:hAnsiTheme="majorHAnsi" w:cstheme="majorHAnsi"/>
          <w:sz w:val="24"/>
          <w:szCs w:val="24"/>
        </w:rPr>
        <w:br/>
        <w:t>1. Complete all sections of this form in full.</w:t>
      </w:r>
      <w:r w:rsidRPr="00BA7420">
        <w:rPr>
          <w:rFonts w:asciiTheme="majorHAnsi" w:hAnsiTheme="majorHAnsi" w:cstheme="majorHAnsi"/>
          <w:sz w:val="24"/>
          <w:szCs w:val="24"/>
        </w:rPr>
        <w:br/>
        <w:t>2. Attach all required documentation as listed in the Documentation Checklist.</w:t>
      </w:r>
      <w:r w:rsidRPr="00BA7420">
        <w:rPr>
          <w:rFonts w:asciiTheme="majorHAnsi" w:hAnsiTheme="majorHAnsi" w:cstheme="majorHAnsi"/>
          <w:sz w:val="24"/>
          <w:szCs w:val="24"/>
        </w:rPr>
        <w:br/>
        <w:t>3. Submit your completed application by email</w:t>
      </w:r>
      <w:r w:rsidR="006429F7">
        <w:rPr>
          <w:rFonts w:asciiTheme="majorHAnsi" w:hAnsiTheme="majorHAnsi" w:cstheme="majorHAnsi"/>
          <w:sz w:val="24"/>
          <w:szCs w:val="24"/>
        </w:rPr>
        <w:t>: artisthousing@woodgreen.org</w:t>
      </w:r>
      <w:r w:rsidRPr="00BA7420">
        <w:rPr>
          <w:rFonts w:asciiTheme="majorHAnsi" w:hAnsiTheme="majorHAnsi" w:cstheme="majorHAnsi"/>
          <w:sz w:val="24"/>
          <w:szCs w:val="24"/>
        </w:rPr>
        <w:t>, mail, or in person</w:t>
      </w:r>
      <w:r w:rsidR="006113EE">
        <w:rPr>
          <w:rFonts w:asciiTheme="majorHAnsi" w:hAnsiTheme="majorHAnsi" w:cstheme="majorHAnsi"/>
          <w:sz w:val="24"/>
          <w:szCs w:val="24"/>
        </w:rPr>
        <w:t xml:space="preserve">: </w:t>
      </w:r>
      <w:r w:rsidR="006113EE" w:rsidRPr="006113EE">
        <w:rPr>
          <w:rFonts w:asciiTheme="majorHAnsi" w:hAnsiTheme="majorHAnsi" w:cstheme="majorHAnsi"/>
          <w:sz w:val="24"/>
          <w:szCs w:val="24"/>
        </w:rPr>
        <w:t>Unit 1M01 - 30 Merchants’ Wharf Toronto ON, M5A 0L2</w:t>
      </w:r>
      <w:r w:rsidRPr="00BA7420">
        <w:rPr>
          <w:rFonts w:asciiTheme="majorHAnsi" w:hAnsiTheme="majorHAnsi" w:cstheme="majorHAnsi"/>
          <w:sz w:val="24"/>
          <w:szCs w:val="24"/>
        </w:rPr>
        <w:t>.</w:t>
      </w:r>
    </w:p>
    <w:p w14:paraId="1DE2D4DD" w14:textId="134153AA" w:rsidR="00826239" w:rsidRPr="00BA7420" w:rsidRDefault="00412A83" w:rsidP="005526E1">
      <w:pPr>
        <w:spacing w:after="0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Eligibility Criteria</w:t>
      </w:r>
    </w:p>
    <w:p w14:paraId="2943AB18" w14:textId="226D0383" w:rsidR="005526E1" w:rsidRDefault="005526E1" w:rsidP="005526E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Applicant status as a “professional artist” will be assessed through a peer evaluation process</w:t>
      </w:r>
      <w:r w:rsidR="00466CD2">
        <w:rPr>
          <w:rFonts w:asciiTheme="majorHAnsi" w:hAnsiTheme="majorHAnsi" w:cstheme="majorHAnsi"/>
          <w:sz w:val="24"/>
          <w:szCs w:val="24"/>
        </w:rPr>
        <w:t xml:space="preserve"> based on the </w:t>
      </w:r>
      <w:r w:rsidR="000A4280">
        <w:rPr>
          <w:rFonts w:asciiTheme="majorHAnsi" w:hAnsiTheme="majorHAnsi" w:cstheme="majorHAnsi"/>
          <w:sz w:val="24"/>
          <w:szCs w:val="24"/>
        </w:rPr>
        <w:t>Canada</w:t>
      </w:r>
      <w:r w:rsidR="00466CD2">
        <w:rPr>
          <w:rFonts w:asciiTheme="majorHAnsi" w:hAnsiTheme="majorHAnsi" w:cstheme="majorHAnsi"/>
          <w:sz w:val="24"/>
          <w:szCs w:val="24"/>
        </w:rPr>
        <w:t xml:space="preserve"> Draft Code of Artist</w:t>
      </w:r>
      <w:r w:rsidR="000A4280">
        <w:rPr>
          <w:rFonts w:asciiTheme="majorHAnsi" w:hAnsiTheme="majorHAnsi" w:cstheme="majorHAnsi"/>
          <w:sz w:val="24"/>
          <w:szCs w:val="24"/>
        </w:rPr>
        <w:t>.</w:t>
      </w:r>
      <w:r w:rsidRPr="005526E1">
        <w:rPr>
          <w:rFonts w:asciiTheme="majorHAnsi" w:hAnsiTheme="majorHAnsi" w:cstheme="majorHAnsi"/>
          <w:sz w:val="24"/>
          <w:szCs w:val="24"/>
        </w:rPr>
        <w:t xml:space="preserve"> To qualify, applicants do not need to satisfy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each and every</w:t>
      </w:r>
      <w:proofErr w:type="gramEnd"/>
      <w:r w:rsidRPr="005526E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criteria</w:t>
      </w:r>
      <w:proofErr w:type="gramEnd"/>
      <w:r w:rsidRPr="005526E1">
        <w:rPr>
          <w:rFonts w:asciiTheme="majorHAnsi" w:hAnsiTheme="majorHAnsi" w:cstheme="majorHAnsi"/>
          <w:sz w:val="24"/>
          <w:szCs w:val="24"/>
        </w:rPr>
        <w:t xml:space="preserve"> but do need to provide evidence of a professional career in the arts. The Committee will not review examples of an applicant’s artistic work to determine eligibility.</w:t>
      </w:r>
    </w:p>
    <w:p w14:paraId="0528ED1C" w14:textId="77777777" w:rsidR="005526E1" w:rsidRPr="005526E1" w:rsidRDefault="005526E1" w:rsidP="005526E1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407845F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1. Has presented his/her work to the public by means of exhibitions, publications, performance, readings, screenings, or by any other means appropriate to the nature of his/her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work;</w:t>
      </w:r>
      <w:proofErr w:type="gramEnd"/>
    </w:p>
    <w:p w14:paraId="4F6E0362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2. Is represented by a dealer, publisher, agent or similar representative appropriate to the nature of his/her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work;</w:t>
      </w:r>
      <w:proofErr w:type="gramEnd"/>
    </w:p>
    <w:p w14:paraId="4A849C65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3. Devotes a reasonable proportion of his/her professional time as an artist to promoting or marketing his/her work, including but not limited to: presenting him/herself for auditions; seeking sponsorship, agent or engagements; or similar activities appropriate to the nature of his/her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work;</w:t>
      </w:r>
      <w:proofErr w:type="gramEnd"/>
    </w:p>
    <w:p w14:paraId="5C70A7B4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lastRenderedPageBreak/>
        <w:t xml:space="preserve">4. Receives or has received compensation for his/her work, including but not limited to: sales; fees; commissions; royalties; residuals; grants and awards, any of which may reasonably be included as professional or business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income;</w:t>
      </w:r>
      <w:proofErr w:type="gramEnd"/>
    </w:p>
    <w:p w14:paraId="68DE9C80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5. Has record of income or loss relevant to the exploitation of his/her work and appropriate to the span of his/her artistic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career;</w:t>
      </w:r>
      <w:proofErr w:type="gramEnd"/>
    </w:p>
    <w:p w14:paraId="3F26BADC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6. Has received professional training, either in an educational institution or from a practitioner or teacher recognized within their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profession;</w:t>
      </w:r>
      <w:proofErr w:type="gramEnd"/>
    </w:p>
    <w:p w14:paraId="4BDB5407" w14:textId="77777777" w:rsidR="005526E1" w:rsidRP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 xml:space="preserve">7. Has received public or peer recognition in the form of </w:t>
      </w:r>
      <w:proofErr w:type="spellStart"/>
      <w:r w:rsidRPr="005526E1">
        <w:rPr>
          <w:rFonts w:asciiTheme="majorHAnsi" w:hAnsiTheme="majorHAnsi" w:cstheme="majorHAnsi"/>
          <w:sz w:val="24"/>
          <w:szCs w:val="24"/>
        </w:rPr>
        <w:t>honours</w:t>
      </w:r>
      <w:proofErr w:type="spellEnd"/>
      <w:r w:rsidRPr="005526E1">
        <w:rPr>
          <w:rFonts w:asciiTheme="majorHAnsi" w:hAnsiTheme="majorHAnsi" w:cstheme="majorHAnsi"/>
          <w:sz w:val="24"/>
          <w:szCs w:val="24"/>
        </w:rPr>
        <w:t xml:space="preserve">, awards, professional prizes or by publicly disseminated critical </w:t>
      </w:r>
      <w:proofErr w:type="gramStart"/>
      <w:r w:rsidRPr="005526E1">
        <w:rPr>
          <w:rFonts w:asciiTheme="majorHAnsi" w:hAnsiTheme="majorHAnsi" w:cstheme="majorHAnsi"/>
          <w:sz w:val="24"/>
          <w:szCs w:val="24"/>
        </w:rPr>
        <w:t>approval;</w:t>
      </w:r>
      <w:proofErr w:type="gramEnd"/>
    </w:p>
    <w:p w14:paraId="05838A69" w14:textId="77777777" w:rsidR="005526E1" w:rsidRDefault="005526E1" w:rsidP="005526E1">
      <w:pPr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8. Has membership in a professional association appropriate to his/her artistic activity whose membership or categories of membership are limited under standards established by the association; or which is a trade union or is its equivalent appropriate to his/her artistic ability.</w:t>
      </w:r>
    </w:p>
    <w:p w14:paraId="169795DB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0EC78885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3B0D5C61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621E2F72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4CFE04F2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3D9217D9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115637E5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41923B21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0C977802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1C136BE6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365CD234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62F18FE0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18ADF786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6C6109EB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124D7720" w14:textId="77777777" w:rsidR="005526E1" w:rsidRDefault="005526E1" w:rsidP="005526E1">
      <w:pPr>
        <w:rPr>
          <w:rFonts w:asciiTheme="majorHAnsi" w:hAnsiTheme="majorHAnsi" w:cstheme="majorHAnsi"/>
          <w:sz w:val="24"/>
          <w:szCs w:val="24"/>
        </w:rPr>
      </w:pPr>
    </w:p>
    <w:p w14:paraId="449BAD2C" w14:textId="77777777" w:rsidR="005526E1" w:rsidRDefault="005526E1" w:rsidP="005526E1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</w:p>
    <w:p w14:paraId="35FE9AEB" w14:textId="77777777" w:rsidR="005526E1" w:rsidRDefault="005526E1" w:rsidP="005526E1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</w:p>
    <w:p w14:paraId="5A09E29F" w14:textId="234F5863" w:rsidR="00F94522" w:rsidRPr="00BA7420" w:rsidRDefault="00412A83" w:rsidP="005526E1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lastRenderedPageBreak/>
        <w:t>1. Applicant Information</w:t>
      </w:r>
    </w:p>
    <w:p w14:paraId="7A6B4BFB" w14:textId="4DDAB2CB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Full Legal Name: ____________________________________________________________</w:t>
      </w:r>
    </w:p>
    <w:p w14:paraId="014EDA5E" w14:textId="77777777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Preferred Name: ____________________________________________________________</w:t>
      </w:r>
    </w:p>
    <w:p w14:paraId="491BF721" w14:textId="6D997576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Date of Birth (DD/MM/YYYY): ____________________________________________</w:t>
      </w:r>
    </w:p>
    <w:p w14:paraId="69717785" w14:textId="333C273B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Phone Number: ____________________________________________________________</w:t>
      </w:r>
      <w:r w:rsidR="00F94522" w:rsidRPr="00BA7420">
        <w:rPr>
          <w:rFonts w:asciiTheme="majorHAnsi" w:hAnsiTheme="majorHAnsi" w:cstheme="majorHAnsi"/>
          <w:sz w:val="24"/>
          <w:szCs w:val="24"/>
        </w:rPr>
        <w:t>_</w:t>
      </w:r>
    </w:p>
    <w:p w14:paraId="410325C6" w14:textId="628FA5C7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Email Address: ____________________________________________________________</w:t>
      </w:r>
      <w:r w:rsidR="00F94522" w:rsidRPr="00BA7420">
        <w:rPr>
          <w:rFonts w:asciiTheme="majorHAnsi" w:hAnsiTheme="majorHAnsi" w:cstheme="majorHAnsi"/>
          <w:sz w:val="24"/>
          <w:szCs w:val="24"/>
        </w:rPr>
        <w:t>__</w:t>
      </w:r>
    </w:p>
    <w:p w14:paraId="30CCEB75" w14:textId="77777777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Current Address: ____________________________________________________________</w:t>
      </w:r>
    </w:p>
    <w:p w14:paraId="4071A8C4" w14:textId="0A40CD4B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City / Province / Postal Code: ______________________________________________</w:t>
      </w:r>
    </w:p>
    <w:p w14:paraId="6364490F" w14:textId="11CE3561" w:rsidR="00826239" w:rsidRPr="00BA7420" w:rsidRDefault="00412A83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Length at Current Address: _________________________________________________</w:t>
      </w:r>
    </w:p>
    <w:p w14:paraId="0731B78A" w14:textId="77777777" w:rsidR="00BA7420" w:rsidRPr="00BA7420" w:rsidRDefault="00BA7420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</w:p>
    <w:p w14:paraId="5EB28F3C" w14:textId="4E21F145" w:rsidR="00F94522" w:rsidRPr="00BA7420" w:rsidRDefault="00F94522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2. Household Members</w:t>
      </w:r>
    </w:p>
    <w:p w14:paraId="032DE8E9" w14:textId="77777777" w:rsidR="00F94522" w:rsidRPr="00BA7420" w:rsidRDefault="00F94522" w:rsidP="00F94522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BA7420">
        <w:rPr>
          <w:rFonts w:asciiTheme="majorHAnsi" w:hAnsiTheme="majorHAnsi" w:cstheme="majorHAnsi"/>
          <w:sz w:val="24"/>
          <w:szCs w:val="24"/>
        </w:rPr>
        <w:t>List</w:t>
      </w:r>
      <w:proofErr w:type="gramEnd"/>
      <w:r w:rsidRPr="00BA7420">
        <w:rPr>
          <w:rFonts w:asciiTheme="majorHAnsi" w:hAnsiTheme="majorHAnsi" w:cstheme="majorHAnsi"/>
          <w:sz w:val="24"/>
          <w:szCs w:val="24"/>
        </w:rPr>
        <w:t xml:space="preserve"> all household members who will reside in the unit: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3420"/>
        <w:gridCol w:w="1980"/>
        <w:gridCol w:w="1620"/>
      </w:tblGrid>
      <w:tr w:rsidR="00F94522" w:rsidRPr="00BA7420" w14:paraId="0D2CD48C" w14:textId="77777777" w:rsidTr="00F369F8">
        <w:tc>
          <w:tcPr>
            <w:tcW w:w="3618" w:type="dxa"/>
          </w:tcPr>
          <w:p w14:paraId="134CECA4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</w:tcPr>
          <w:p w14:paraId="091F19B0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Date of Birth (DD/MM/YYYY)</w:t>
            </w:r>
          </w:p>
        </w:tc>
        <w:tc>
          <w:tcPr>
            <w:tcW w:w="1980" w:type="dxa"/>
          </w:tcPr>
          <w:p w14:paraId="092931B5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Relationship</w:t>
            </w:r>
          </w:p>
        </w:tc>
        <w:tc>
          <w:tcPr>
            <w:tcW w:w="1620" w:type="dxa"/>
          </w:tcPr>
          <w:p w14:paraId="0C64AC26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Gender</w:t>
            </w:r>
          </w:p>
        </w:tc>
      </w:tr>
      <w:tr w:rsidR="00F94522" w:rsidRPr="00BA7420" w14:paraId="5860F691" w14:textId="77777777" w:rsidTr="00F369F8">
        <w:tc>
          <w:tcPr>
            <w:tcW w:w="3618" w:type="dxa"/>
          </w:tcPr>
          <w:p w14:paraId="0BE2AED1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25944FF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5B89F8A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CD2DC1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1089EE54" w14:textId="77777777" w:rsidTr="00F369F8">
        <w:tc>
          <w:tcPr>
            <w:tcW w:w="3618" w:type="dxa"/>
          </w:tcPr>
          <w:p w14:paraId="1ADFEE06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BBB0B63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B09912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ED4C04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109E32AF" w14:textId="77777777" w:rsidTr="00F369F8">
        <w:tc>
          <w:tcPr>
            <w:tcW w:w="3618" w:type="dxa"/>
          </w:tcPr>
          <w:p w14:paraId="1688BAD3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673EDDF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87946D8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9FCD92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4B7509CD" w14:textId="77777777" w:rsidTr="00F369F8">
        <w:tc>
          <w:tcPr>
            <w:tcW w:w="3618" w:type="dxa"/>
          </w:tcPr>
          <w:p w14:paraId="200B127B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3D0C748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7A03C0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EEBA7C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176943C4" w14:textId="77777777" w:rsidTr="00F369F8">
        <w:tc>
          <w:tcPr>
            <w:tcW w:w="3618" w:type="dxa"/>
          </w:tcPr>
          <w:p w14:paraId="6405E6E5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177CED5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46B3F1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721A57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5BC3442" w14:textId="77777777" w:rsidR="00BA7420" w:rsidRPr="00BA7420" w:rsidRDefault="00BA7420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</w:p>
    <w:p w14:paraId="3C59669B" w14:textId="6DC550DE" w:rsidR="00F94522" w:rsidRPr="00BA7420" w:rsidRDefault="00F94522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3. Income and Financial Information</w:t>
      </w:r>
    </w:p>
    <w:p w14:paraId="4CC22F2F" w14:textId="77777777" w:rsidR="00F94522" w:rsidRPr="00BA7420" w:rsidRDefault="00F94522" w:rsidP="00F94522">
      <w:pPr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List all sources of income for each household 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3510"/>
        <w:gridCol w:w="2880"/>
      </w:tblGrid>
      <w:tr w:rsidR="00F94522" w:rsidRPr="00BA7420" w14:paraId="4FA1DBED" w14:textId="77777777" w:rsidTr="00F369F8">
        <w:tc>
          <w:tcPr>
            <w:tcW w:w="4518" w:type="dxa"/>
          </w:tcPr>
          <w:p w14:paraId="509906F9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3510" w:type="dxa"/>
          </w:tcPr>
          <w:p w14:paraId="19AD63B0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Source of Income</w:t>
            </w:r>
          </w:p>
        </w:tc>
        <w:tc>
          <w:tcPr>
            <w:tcW w:w="2880" w:type="dxa"/>
          </w:tcPr>
          <w:p w14:paraId="2BD619A0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A7420">
              <w:rPr>
                <w:rFonts w:asciiTheme="majorHAnsi" w:hAnsiTheme="majorHAnsi" w:cstheme="majorHAnsi"/>
                <w:b/>
                <w:sz w:val="24"/>
                <w:szCs w:val="24"/>
              </w:rPr>
              <w:t>Monthly Amount ($)</w:t>
            </w:r>
          </w:p>
        </w:tc>
      </w:tr>
      <w:tr w:rsidR="00F94522" w:rsidRPr="00BA7420" w14:paraId="094C7F26" w14:textId="77777777" w:rsidTr="00F369F8">
        <w:tc>
          <w:tcPr>
            <w:tcW w:w="4518" w:type="dxa"/>
          </w:tcPr>
          <w:p w14:paraId="0F7EF3E9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45FD8D6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0E3D25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77297EF0" w14:textId="77777777" w:rsidTr="00F369F8">
        <w:tc>
          <w:tcPr>
            <w:tcW w:w="4518" w:type="dxa"/>
          </w:tcPr>
          <w:p w14:paraId="56B68BF3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423DD7E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EF4FA0C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54F7ACB1" w14:textId="77777777" w:rsidTr="00F369F8">
        <w:tc>
          <w:tcPr>
            <w:tcW w:w="4518" w:type="dxa"/>
          </w:tcPr>
          <w:p w14:paraId="0DF7C290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4EFCE13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EC19ED9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712FDD0A" w14:textId="77777777" w:rsidTr="00F369F8">
        <w:tc>
          <w:tcPr>
            <w:tcW w:w="4518" w:type="dxa"/>
          </w:tcPr>
          <w:p w14:paraId="3CA8F58B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8E096E9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B0A3214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522" w:rsidRPr="00BA7420" w14:paraId="08082913" w14:textId="77777777" w:rsidTr="00F369F8">
        <w:tc>
          <w:tcPr>
            <w:tcW w:w="4518" w:type="dxa"/>
          </w:tcPr>
          <w:p w14:paraId="543FB62D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B3CCBC5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61FBDD" w14:textId="77777777" w:rsidR="00F94522" w:rsidRPr="00BA7420" w:rsidRDefault="00F94522" w:rsidP="00F369F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C1C84EF" w14:textId="77777777" w:rsidR="00F94522" w:rsidRPr="00BA7420" w:rsidRDefault="00F94522" w:rsidP="00F94522">
      <w:pPr>
        <w:rPr>
          <w:rFonts w:asciiTheme="majorHAnsi" w:hAnsiTheme="majorHAnsi" w:cstheme="majorHAnsi"/>
          <w:sz w:val="24"/>
          <w:szCs w:val="24"/>
        </w:rPr>
      </w:pPr>
    </w:p>
    <w:p w14:paraId="2D24A628" w14:textId="5AE97874" w:rsidR="00F94522" w:rsidRPr="00BA7420" w:rsidRDefault="005526E1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4</w:t>
      </w:r>
      <w:r w:rsidR="00F94522"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. Emergency Contact</w:t>
      </w:r>
    </w:p>
    <w:p w14:paraId="7207247F" w14:textId="456B6D52" w:rsidR="00F94522" w:rsidRPr="00BA7420" w:rsidRDefault="00F94522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Name: ___________________________________________________________________</w:t>
      </w:r>
    </w:p>
    <w:p w14:paraId="170FFF6B" w14:textId="3E7E8F22" w:rsidR="00F94522" w:rsidRPr="00BA7420" w:rsidRDefault="00F94522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Relationship: ___________________________________________________________</w:t>
      </w:r>
    </w:p>
    <w:p w14:paraId="5BC67945" w14:textId="1845DCCD" w:rsidR="00F94522" w:rsidRPr="00BA7420" w:rsidRDefault="00F94522" w:rsidP="00F945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Phone Number: ________________________________________________________</w:t>
      </w:r>
    </w:p>
    <w:p w14:paraId="71415248" w14:textId="77777777" w:rsidR="00BA7420" w:rsidRPr="00BA7420" w:rsidRDefault="00BA7420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</w:p>
    <w:p w14:paraId="68273E41" w14:textId="75E51AC8" w:rsidR="00F94522" w:rsidRPr="00BA7420" w:rsidRDefault="00F94522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5. Documentation Checklist</w:t>
      </w:r>
    </w:p>
    <w:p w14:paraId="3A1BD02C" w14:textId="77777777" w:rsidR="005526E1" w:rsidRPr="00BA7420" w:rsidRDefault="005526E1" w:rsidP="005526E1">
      <w:pPr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>Please provide the following required documentation:</w:t>
      </w:r>
    </w:p>
    <w:p w14:paraId="580E01E6" w14:textId="598EB755" w:rsidR="005526E1" w:rsidRPr="00BA7420" w:rsidRDefault="005526E1" w:rsidP="005526E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Resume (education and employment history, </w:t>
      </w:r>
      <w:r w:rsidR="00151209">
        <w:rPr>
          <w:rFonts w:asciiTheme="majorHAnsi" w:hAnsiTheme="majorHAnsi" w:cstheme="majorHAnsi"/>
          <w:sz w:val="24"/>
          <w:szCs w:val="24"/>
        </w:rPr>
        <w:t xml:space="preserve">volunteer work </w:t>
      </w:r>
      <w:r w:rsidR="00412A83">
        <w:rPr>
          <w:rFonts w:asciiTheme="majorHAnsi" w:hAnsiTheme="majorHAnsi" w:cstheme="majorHAnsi"/>
          <w:sz w:val="24"/>
          <w:szCs w:val="24"/>
        </w:rPr>
        <w:t xml:space="preserve">with </w:t>
      </w:r>
      <w:r w:rsidRPr="00BA7420">
        <w:rPr>
          <w:rFonts w:asciiTheme="majorHAnsi" w:hAnsiTheme="majorHAnsi" w:cstheme="majorHAnsi"/>
          <w:sz w:val="24"/>
          <w:szCs w:val="24"/>
        </w:rPr>
        <w:t>dates included)</w:t>
      </w:r>
    </w:p>
    <w:p w14:paraId="2C6BAD32" w14:textId="31149537" w:rsidR="005526E1" w:rsidRPr="00BA7420" w:rsidRDefault="005526E1" w:rsidP="005526E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lastRenderedPageBreak/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AA1B26">
        <w:rPr>
          <w:rFonts w:ascii="Segoe UI Symbol" w:hAnsi="Segoe UI Symbol" w:cs="Segoe UI Symbol"/>
          <w:sz w:val="24"/>
          <w:szCs w:val="24"/>
        </w:rPr>
        <w:t xml:space="preserve">Resume or </w:t>
      </w:r>
      <w:r w:rsidRPr="00BA7420">
        <w:rPr>
          <w:rFonts w:asciiTheme="majorHAnsi" w:hAnsiTheme="majorHAnsi" w:cstheme="majorHAnsi"/>
          <w:sz w:val="24"/>
          <w:szCs w:val="24"/>
        </w:rPr>
        <w:t>Curriculum Vitae (CV) outlining art-related activities, including dates</w:t>
      </w:r>
      <w:r w:rsidR="00E237E3">
        <w:rPr>
          <w:rFonts w:asciiTheme="majorHAnsi" w:hAnsiTheme="majorHAnsi" w:cstheme="majorHAnsi"/>
          <w:sz w:val="24"/>
          <w:szCs w:val="24"/>
        </w:rPr>
        <w:t xml:space="preserve">. </w:t>
      </w:r>
      <w:r w:rsidR="00E237E3" w:rsidRPr="00E237E3">
        <w:rPr>
          <w:rFonts w:asciiTheme="majorHAnsi" w:hAnsiTheme="majorHAnsi" w:cstheme="majorHAnsi"/>
          <w:sz w:val="24"/>
          <w:szCs w:val="24"/>
        </w:rPr>
        <w:t>Please also include other relevant professional history including employment and volunteer work with dates included</w:t>
      </w:r>
    </w:p>
    <w:p w14:paraId="51EA2A47" w14:textId="00C3CDBD" w:rsidR="00FB64AB" w:rsidRDefault="005526E1" w:rsidP="00FB64A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</w:t>
      </w:r>
      <w:r w:rsidR="00E237E3">
        <w:rPr>
          <w:rFonts w:asciiTheme="majorHAnsi" w:hAnsiTheme="majorHAnsi" w:cstheme="majorHAnsi"/>
          <w:sz w:val="24"/>
          <w:szCs w:val="24"/>
        </w:rPr>
        <w:t>A brief</w:t>
      </w:r>
      <w:r w:rsidRPr="00BA7420">
        <w:rPr>
          <w:rFonts w:asciiTheme="majorHAnsi" w:hAnsiTheme="majorHAnsi" w:cstheme="majorHAnsi"/>
          <w:sz w:val="24"/>
          <w:szCs w:val="24"/>
        </w:rPr>
        <w:t xml:space="preserve"> biography</w:t>
      </w:r>
      <w:r w:rsidR="00FB64AB">
        <w:rPr>
          <w:rFonts w:asciiTheme="majorHAnsi" w:hAnsiTheme="majorHAnsi" w:cstheme="majorHAnsi"/>
          <w:sz w:val="24"/>
          <w:szCs w:val="24"/>
        </w:rPr>
        <w:t xml:space="preserve"> (300 words max)</w:t>
      </w:r>
    </w:p>
    <w:p w14:paraId="18B4E9DC" w14:textId="4EDAB787" w:rsidR="00FB64AB" w:rsidRPr="00FB64AB" w:rsidRDefault="00FB64AB" w:rsidP="00FB64A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Completion of Artist Questionnaire</w:t>
      </w:r>
    </w:p>
    <w:p w14:paraId="1CEE6316" w14:textId="5E1B12F8" w:rsidR="005526E1" w:rsidRDefault="00F94522" w:rsidP="00BA742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</w:t>
      </w:r>
      <w:r w:rsidR="005526E1" w:rsidRPr="005526E1">
        <w:rPr>
          <w:rFonts w:asciiTheme="majorHAnsi" w:hAnsiTheme="majorHAnsi" w:cstheme="majorHAnsi"/>
          <w:sz w:val="24"/>
          <w:szCs w:val="24"/>
        </w:rPr>
        <w:t xml:space="preserve">Copies of Canada Revenue Agency Notice(s) of Assessment for the three most recent years for all member of the household at least 18 years of age </w:t>
      </w:r>
    </w:p>
    <w:p w14:paraId="42A80B08" w14:textId="3562734F" w:rsidR="00F94522" w:rsidRPr="00BA7420" w:rsidRDefault="00F94522" w:rsidP="00BA742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3 months of Bank statements</w:t>
      </w:r>
    </w:p>
    <w:p w14:paraId="43BC0407" w14:textId="77777777" w:rsidR="00F94522" w:rsidRDefault="00F94522" w:rsidP="00BA742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2 Paystubs</w:t>
      </w:r>
    </w:p>
    <w:p w14:paraId="38F1439D" w14:textId="1ABBB03C" w:rsidR="005526E1" w:rsidRPr="00BA7420" w:rsidRDefault="005526E1" w:rsidP="00BA7420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Identification for all household members</w:t>
      </w:r>
    </w:p>
    <w:p w14:paraId="3CEF0203" w14:textId="77777777" w:rsidR="005526E1" w:rsidRPr="005526E1" w:rsidRDefault="00F94522" w:rsidP="005526E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="Segoe UI Symbol" w:hAnsi="Segoe UI Symbol" w:cs="Segoe UI Symbol"/>
          <w:sz w:val="24"/>
          <w:szCs w:val="24"/>
        </w:rPr>
        <w:t>☐</w:t>
      </w:r>
      <w:r w:rsidRPr="00BA7420">
        <w:rPr>
          <w:rFonts w:asciiTheme="majorHAnsi" w:hAnsiTheme="majorHAnsi" w:cstheme="majorHAnsi"/>
          <w:sz w:val="24"/>
          <w:szCs w:val="24"/>
        </w:rPr>
        <w:t xml:space="preserve"> </w:t>
      </w:r>
      <w:r w:rsidR="005526E1" w:rsidRPr="005526E1">
        <w:rPr>
          <w:rFonts w:asciiTheme="majorHAnsi" w:hAnsiTheme="majorHAnsi" w:cstheme="majorHAnsi"/>
          <w:sz w:val="24"/>
          <w:szCs w:val="24"/>
        </w:rPr>
        <w:t>Proof of citizenship or residency for all household members. Acceptable documents to satisfy this requirement are:</w:t>
      </w:r>
    </w:p>
    <w:p w14:paraId="382CF58C" w14:textId="77777777" w:rsidR="005526E1" w:rsidRPr="005526E1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Passport</w:t>
      </w:r>
    </w:p>
    <w:p w14:paraId="2FD4C823" w14:textId="77777777" w:rsidR="005526E1" w:rsidRPr="005526E1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Birth Certificate</w:t>
      </w:r>
    </w:p>
    <w:p w14:paraId="110EBD1C" w14:textId="77777777" w:rsidR="005526E1" w:rsidRPr="005526E1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Certificate of Canadian Citizenship</w:t>
      </w:r>
    </w:p>
    <w:p w14:paraId="7D799F34" w14:textId="77777777" w:rsidR="005526E1" w:rsidRPr="005526E1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Permanent Resident Card</w:t>
      </w:r>
    </w:p>
    <w:p w14:paraId="3DDD8B65" w14:textId="77777777" w:rsidR="005526E1" w:rsidRPr="005526E1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Confirmation of Permanent Residence document</w:t>
      </w:r>
    </w:p>
    <w:p w14:paraId="79522E19" w14:textId="57D6E4CF" w:rsidR="00F94522" w:rsidRPr="00BA7420" w:rsidRDefault="005526E1" w:rsidP="005526E1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5526E1">
        <w:rPr>
          <w:rFonts w:asciiTheme="majorHAnsi" w:hAnsiTheme="majorHAnsi" w:cstheme="majorHAnsi"/>
          <w:sz w:val="24"/>
          <w:szCs w:val="24"/>
        </w:rPr>
        <w:t>• Formal letter or document from Immigration and Refugee Board of Canada (IRB) stating Refugee Protection</w:t>
      </w:r>
    </w:p>
    <w:p w14:paraId="604D0098" w14:textId="77777777" w:rsidR="00F94522" w:rsidRDefault="00F94522" w:rsidP="00BA7420"/>
    <w:p w14:paraId="21C283EC" w14:textId="37915690" w:rsidR="000D507D" w:rsidRPr="00BA7420" w:rsidRDefault="000D507D" w:rsidP="000D507D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6</w:t>
      </w:r>
      <w:r w:rsidRPr="00BA7420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. Declaration and Consent</w:t>
      </w:r>
    </w:p>
    <w:p w14:paraId="3E4BC56F" w14:textId="77777777" w:rsidR="000D507D" w:rsidRPr="00BA7420" w:rsidRDefault="000D507D" w:rsidP="000D507D">
      <w:pPr>
        <w:rPr>
          <w:rFonts w:asciiTheme="majorHAnsi" w:hAnsiTheme="majorHAnsi" w:cstheme="majorHAnsi"/>
          <w:sz w:val="24"/>
          <w:szCs w:val="24"/>
        </w:rPr>
      </w:pPr>
      <w:r w:rsidRPr="00BA7420">
        <w:rPr>
          <w:rFonts w:asciiTheme="majorHAnsi" w:hAnsiTheme="majorHAnsi" w:cstheme="majorHAnsi"/>
          <w:sz w:val="24"/>
          <w:szCs w:val="24"/>
        </w:rPr>
        <w:t xml:space="preserve">I hereby </w:t>
      </w:r>
      <w:proofErr w:type="gramStart"/>
      <w:r w:rsidRPr="00BA7420">
        <w:rPr>
          <w:rFonts w:asciiTheme="majorHAnsi" w:hAnsiTheme="majorHAnsi" w:cstheme="majorHAnsi"/>
          <w:sz w:val="24"/>
          <w:szCs w:val="24"/>
        </w:rPr>
        <w:t>declare</w:t>
      </w:r>
      <w:proofErr w:type="gramEnd"/>
      <w:r w:rsidRPr="00BA7420">
        <w:rPr>
          <w:rFonts w:asciiTheme="majorHAnsi" w:hAnsiTheme="majorHAnsi" w:cstheme="majorHAnsi"/>
          <w:sz w:val="24"/>
          <w:szCs w:val="24"/>
        </w:rPr>
        <w:t xml:space="preserve"> that all information provided in this application is true and complete. I authorize the housing provider to verify any information provided.</w:t>
      </w:r>
    </w:p>
    <w:p w14:paraId="7BE1FED9" w14:textId="77777777" w:rsidR="000D507D" w:rsidRPr="00A713B9" w:rsidRDefault="000D507D" w:rsidP="000D507D">
      <w:pPr>
        <w:rPr>
          <w:rFonts w:asciiTheme="majorHAnsi" w:hAnsiTheme="majorHAnsi" w:cstheme="majorHAnsi"/>
          <w:sz w:val="24"/>
          <w:szCs w:val="24"/>
          <w:lang w:val="fr-FR"/>
        </w:rPr>
      </w:pPr>
      <w:proofErr w:type="spellStart"/>
      <w:r w:rsidRPr="00A713B9">
        <w:rPr>
          <w:rFonts w:asciiTheme="majorHAnsi" w:hAnsiTheme="majorHAnsi" w:cstheme="majorHAnsi"/>
          <w:sz w:val="24"/>
          <w:szCs w:val="24"/>
          <w:lang w:val="fr-FR"/>
        </w:rPr>
        <w:t>Applicant</w:t>
      </w:r>
      <w:proofErr w:type="spell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gramStart"/>
      <w:r w:rsidRPr="00A713B9">
        <w:rPr>
          <w:rFonts w:asciiTheme="majorHAnsi" w:hAnsiTheme="majorHAnsi" w:cstheme="majorHAnsi"/>
          <w:sz w:val="24"/>
          <w:szCs w:val="24"/>
          <w:lang w:val="fr-FR"/>
        </w:rPr>
        <w:t>Signature:</w:t>
      </w:r>
      <w:proofErr w:type="gram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_______________________________________ </w:t>
      </w:r>
      <w:proofErr w:type="gramStart"/>
      <w:r w:rsidRPr="00A713B9">
        <w:rPr>
          <w:rFonts w:asciiTheme="majorHAnsi" w:hAnsiTheme="majorHAnsi" w:cstheme="majorHAnsi"/>
          <w:sz w:val="24"/>
          <w:szCs w:val="24"/>
          <w:lang w:val="fr-FR"/>
        </w:rPr>
        <w:t>Date:</w:t>
      </w:r>
      <w:proofErr w:type="gram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</w:t>
      </w:r>
    </w:p>
    <w:p w14:paraId="27FACEA2" w14:textId="77777777" w:rsidR="000D507D" w:rsidRPr="00A713B9" w:rsidRDefault="000D507D" w:rsidP="000D507D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A713B9">
        <w:rPr>
          <w:rFonts w:asciiTheme="majorHAnsi" w:hAnsiTheme="majorHAnsi" w:cstheme="majorHAnsi"/>
          <w:sz w:val="24"/>
          <w:szCs w:val="24"/>
          <w:lang w:val="fr-FR"/>
        </w:rPr>
        <w:t>Co-</w:t>
      </w:r>
      <w:proofErr w:type="spellStart"/>
      <w:r w:rsidRPr="00A713B9">
        <w:rPr>
          <w:rFonts w:asciiTheme="majorHAnsi" w:hAnsiTheme="majorHAnsi" w:cstheme="majorHAnsi"/>
          <w:sz w:val="24"/>
          <w:szCs w:val="24"/>
          <w:lang w:val="fr-FR"/>
        </w:rPr>
        <w:t>Applicant</w:t>
      </w:r>
      <w:proofErr w:type="spell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proofErr w:type="gramStart"/>
      <w:r w:rsidRPr="00A713B9">
        <w:rPr>
          <w:rFonts w:asciiTheme="majorHAnsi" w:hAnsiTheme="majorHAnsi" w:cstheme="majorHAnsi"/>
          <w:sz w:val="24"/>
          <w:szCs w:val="24"/>
          <w:lang w:val="fr-FR"/>
        </w:rPr>
        <w:t>Signature:</w:t>
      </w:r>
      <w:proofErr w:type="gram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____________________________________ </w:t>
      </w:r>
      <w:proofErr w:type="gramStart"/>
      <w:r w:rsidRPr="00A713B9">
        <w:rPr>
          <w:rFonts w:asciiTheme="majorHAnsi" w:hAnsiTheme="majorHAnsi" w:cstheme="majorHAnsi"/>
          <w:sz w:val="24"/>
          <w:szCs w:val="24"/>
          <w:lang w:val="fr-FR"/>
        </w:rPr>
        <w:t>Date:</w:t>
      </w:r>
      <w:proofErr w:type="gramEnd"/>
      <w:r w:rsidRPr="00A713B9">
        <w:rPr>
          <w:rFonts w:asciiTheme="majorHAnsi" w:hAnsiTheme="majorHAnsi" w:cstheme="majorHAnsi"/>
          <w:sz w:val="24"/>
          <w:szCs w:val="24"/>
          <w:lang w:val="fr-FR"/>
        </w:rPr>
        <w:t xml:space="preserve"> ____________________</w:t>
      </w:r>
    </w:p>
    <w:p w14:paraId="4203AAF6" w14:textId="77777777" w:rsidR="000D507D" w:rsidRPr="00A713B9" w:rsidRDefault="000D507D" w:rsidP="00BA7420">
      <w:pPr>
        <w:rPr>
          <w:lang w:val="fr-FR"/>
        </w:rPr>
      </w:pPr>
    </w:p>
    <w:p w14:paraId="708FEB36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09AFC8C3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4B63E078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175D8DA1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0AAADA54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5F9FB64D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5E6EA154" w14:textId="77777777" w:rsidR="000D507D" w:rsidRPr="00A713B9" w:rsidRDefault="000D507D" w:rsidP="00BA7420">
      <w:pPr>
        <w:rPr>
          <w:rFonts w:asciiTheme="majorHAnsi" w:hAnsiTheme="majorHAnsi" w:cstheme="majorHAnsi"/>
          <w:b/>
          <w:bCs/>
          <w:color w:val="4F81BD" w:themeColor="accent1"/>
          <w:sz w:val="24"/>
          <w:szCs w:val="24"/>
          <w:lang w:val="fr-FR"/>
        </w:rPr>
      </w:pPr>
    </w:p>
    <w:p w14:paraId="7D3308DF" w14:textId="32CA0D49" w:rsidR="00826239" w:rsidRPr="00BA7420" w:rsidRDefault="00826239">
      <w:pPr>
        <w:rPr>
          <w:rFonts w:asciiTheme="majorHAnsi" w:hAnsiTheme="majorHAnsi" w:cstheme="majorHAnsi"/>
          <w:sz w:val="24"/>
          <w:szCs w:val="24"/>
        </w:rPr>
      </w:pPr>
    </w:p>
    <w:sectPr w:rsidR="00826239" w:rsidRPr="00BA7420" w:rsidSect="00F945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0D6FD6"/>
    <w:multiLevelType w:val="hybridMultilevel"/>
    <w:tmpl w:val="65B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5431"/>
    <w:multiLevelType w:val="hybridMultilevel"/>
    <w:tmpl w:val="3F760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12667">
    <w:abstractNumId w:val="8"/>
  </w:num>
  <w:num w:numId="2" w16cid:durableId="778180460">
    <w:abstractNumId w:val="6"/>
  </w:num>
  <w:num w:numId="3" w16cid:durableId="1216889382">
    <w:abstractNumId w:val="5"/>
  </w:num>
  <w:num w:numId="4" w16cid:durableId="1656105263">
    <w:abstractNumId w:val="4"/>
  </w:num>
  <w:num w:numId="5" w16cid:durableId="1650593904">
    <w:abstractNumId w:val="7"/>
  </w:num>
  <w:num w:numId="6" w16cid:durableId="1652173302">
    <w:abstractNumId w:val="3"/>
  </w:num>
  <w:num w:numId="7" w16cid:durableId="385422505">
    <w:abstractNumId w:val="2"/>
  </w:num>
  <w:num w:numId="8" w16cid:durableId="73016627">
    <w:abstractNumId w:val="1"/>
  </w:num>
  <w:num w:numId="9" w16cid:durableId="1374887411">
    <w:abstractNumId w:val="0"/>
  </w:num>
  <w:num w:numId="10" w16cid:durableId="1094015751">
    <w:abstractNumId w:val="9"/>
  </w:num>
  <w:num w:numId="11" w16cid:durableId="1183398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92B"/>
    <w:rsid w:val="0001524B"/>
    <w:rsid w:val="00034616"/>
    <w:rsid w:val="0006063C"/>
    <w:rsid w:val="00080300"/>
    <w:rsid w:val="000A4280"/>
    <w:rsid w:val="000D507D"/>
    <w:rsid w:val="0015074B"/>
    <w:rsid w:val="00151209"/>
    <w:rsid w:val="001F56D4"/>
    <w:rsid w:val="0029639D"/>
    <w:rsid w:val="003118DC"/>
    <w:rsid w:val="00324ABE"/>
    <w:rsid w:val="00326F90"/>
    <w:rsid w:val="00394860"/>
    <w:rsid w:val="003E0680"/>
    <w:rsid w:val="00412A83"/>
    <w:rsid w:val="004165F0"/>
    <w:rsid w:val="00466CD2"/>
    <w:rsid w:val="004727CA"/>
    <w:rsid w:val="004B7AF7"/>
    <w:rsid w:val="005302C3"/>
    <w:rsid w:val="005526E1"/>
    <w:rsid w:val="006113EE"/>
    <w:rsid w:val="006429F7"/>
    <w:rsid w:val="0069007D"/>
    <w:rsid w:val="006A72FA"/>
    <w:rsid w:val="007163EF"/>
    <w:rsid w:val="00721AB3"/>
    <w:rsid w:val="007E4EAD"/>
    <w:rsid w:val="00826239"/>
    <w:rsid w:val="00990EAC"/>
    <w:rsid w:val="009B695E"/>
    <w:rsid w:val="00A713B9"/>
    <w:rsid w:val="00A8165C"/>
    <w:rsid w:val="00AA1B26"/>
    <w:rsid w:val="00AA1D8D"/>
    <w:rsid w:val="00B47730"/>
    <w:rsid w:val="00B55E9C"/>
    <w:rsid w:val="00BA7420"/>
    <w:rsid w:val="00C96580"/>
    <w:rsid w:val="00CB0664"/>
    <w:rsid w:val="00CF4A38"/>
    <w:rsid w:val="00D47E2A"/>
    <w:rsid w:val="00D8768A"/>
    <w:rsid w:val="00D97F5D"/>
    <w:rsid w:val="00E237E3"/>
    <w:rsid w:val="00ED7EF8"/>
    <w:rsid w:val="00F94522"/>
    <w:rsid w:val="00FB5F3B"/>
    <w:rsid w:val="00FB64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78348"/>
  <w14:defaultImageDpi w14:val="300"/>
  <w15:docId w15:val="{DA62BFE5-BDA7-440D-AC00-AF1BDCA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D6FFC-6DC9-40DF-BD0D-2C87BBCFCA32}"/>
</file>

<file path=customXml/itemProps3.xml><?xml version="1.0" encoding="utf-8"?>
<ds:datastoreItem xmlns:ds="http://schemas.openxmlformats.org/officeDocument/2006/customXml" ds:itemID="{04AD728A-6C24-4B37-84B2-08770BDA77EA}"/>
</file>

<file path=customXml/itemProps4.xml><?xml version="1.0" encoding="utf-8"?>
<ds:datastoreItem xmlns:ds="http://schemas.openxmlformats.org/officeDocument/2006/customXml" ds:itemID="{319BDB65-6DD3-43E8-ABA6-AFC4718E92BE}"/>
</file>

<file path=docMetadata/LabelInfo.xml><?xml version="1.0" encoding="utf-8"?>
<clbl:labelList xmlns:clbl="http://schemas.microsoft.com/office/2020/mipLabelMetadata">
  <clbl:label id="{a3f7bb7a-be52-457a-a9e0-b12062993ec2}" enabled="0" method="" siteId="{a3f7bb7a-be52-457a-a9e0-b12062993e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Melanie Baker</cp:lastModifiedBy>
  <cp:revision>35</cp:revision>
  <dcterms:created xsi:type="dcterms:W3CDTF">2025-08-08T21:28:00Z</dcterms:created>
  <dcterms:modified xsi:type="dcterms:W3CDTF">2025-08-28T02:59:00Z</dcterms:modified>
  <cp:category/>
</cp:coreProperties>
</file>